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31" w:rsidRPr="00E33331" w:rsidRDefault="00E33331" w:rsidP="00E33331">
      <w:pPr>
        <w:keepNext/>
        <w:autoSpaceDE w:val="0"/>
        <w:autoSpaceDN w:val="0"/>
        <w:adjustRightInd w:val="0"/>
        <w:ind w:left="10206"/>
        <w:jc w:val="center"/>
        <w:outlineLvl w:val="0"/>
        <w:rPr>
          <w:rFonts w:ascii="Times New Roman" w:hAnsi="Times New Roman" w:cs="Times New Roman"/>
          <w:b/>
        </w:rPr>
      </w:pPr>
      <w:r w:rsidRPr="00E33331">
        <w:rPr>
          <w:rFonts w:ascii="Times New Roman" w:hAnsi="Times New Roman" w:cs="Times New Roman"/>
          <w:b/>
        </w:rPr>
        <w:t>УТВЕРЖДАЮ</w:t>
      </w:r>
    </w:p>
    <w:p w:rsidR="00E33331" w:rsidRPr="00E33331" w:rsidRDefault="00E33331" w:rsidP="00E33331">
      <w:pPr>
        <w:ind w:firstLine="10773"/>
        <w:rPr>
          <w:rFonts w:ascii="Times New Roman" w:hAnsi="Times New Roman" w:cs="Times New Roman"/>
          <w:b/>
        </w:rPr>
      </w:pPr>
      <w:r w:rsidRPr="00E33331">
        <w:rPr>
          <w:rFonts w:ascii="Times New Roman" w:hAnsi="Times New Roman" w:cs="Times New Roman"/>
          <w:b/>
        </w:rPr>
        <w:t xml:space="preserve">Главный врач </w:t>
      </w:r>
    </w:p>
    <w:p w:rsidR="00E33331" w:rsidRPr="00E33331" w:rsidRDefault="00E33331" w:rsidP="00E33331">
      <w:pPr>
        <w:ind w:left="10773"/>
        <w:rPr>
          <w:rFonts w:ascii="Times New Roman" w:hAnsi="Times New Roman" w:cs="Times New Roman"/>
          <w:b/>
          <w:color w:val="auto"/>
        </w:rPr>
      </w:pPr>
      <w:r w:rsidRPr="00E33331">
        <w:rPr>
          <w:rFonts w:ascii="Times New Roman" w:hAnsi="Times New Roman" w:cs="Times New Roman"/>
          <w:b/>
        </w:rPr>
        <w:t>КГП «Федоровской районной                                              больницы</w:t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</w:r>
      <w:r w:rsidRPr="00E33331">
        <w:rPr>
          <w:rFonts w:ascii="Times New Roman" w:hAnsi="Times New Roman" w:cs="Times New Roman"/>
        </w:rPr>
        <w:softHyphen/>
        <w:t xml:space="preserve">» </w:t>
      </w:r>
      <w:proofErr w:type="spellStart"/>
      <w:r w:rsidRPr="00E33331">
        <w:rPr>
          <w:rFonts w:ascii="Times New Roman" w:hAnsi="Times New Roman" w:cs="Times New Roman"/>
          <w:b/>
        </w:rPr>
        <w:t>УзаКо</w:t>
      </w:r>
      <w:proofErr w:type="spellEnd"/>
    </w:p>
    <w:p w:rsidR="00E33331" w:rsidRPr="00E33331" w:rsidRDefault="00E33331" w:rsidP="00E33331">
      <w:pPr>
        <w:keepNext/>
        <w:autoSpaceDE w:val="0"/>
        <w:autoSpaceDN w:val="0"/>
        <w:adjustRightInd w:val="0"/>
        <w:ind w:left="10065" w:firstLine="708"/>
        <w:outlineLvl w:val="0"/>
        <w:rPr>
          <w:rFonts w:ascii="Times New Roman" w:hAnsi="Times New Roman" w:cs="Times New Roman"/>
          <w:b/>
        </w:rPr>
      </w:pPr>
      <w:proofErr w:type="spellStart"/>
      <w:r w:rsidRPr="00E33331">
        <w:rPr>
          <w:rFonts w:ascii="Times New Roman" w:hAnsi="Times New Roman" w:cs="Times New Roman"/>
          <w:b/>
        </w:rPr>
        <w:t>Сыргабаев</w:t>
      </w:r>
      <w:proofErr w:type="spellEnd"/>
      <w:r w:rsidRPr="00E33331">
        <w:rPr>
          <w:rFonts w:ascii="Times New Roman" w:hAnsi="Times New Roman" w:cs="Times New Roman"/>
          <w:b/>
        </w:rPr>
        <w:t xml:space="preserve"> М.С.</w:t>
      </w:r>
    </w:p>
    <w:p w:rsidR="00E33331" w:rsidRPr="00E33331" w:rsidRDefault="00E33331" w:rsidP="00E33331">
      <w:pPr>
        <w:ind w:left="10632" w:firstLine="141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E33331">
        <w:rPr>
          <w:rFonts w:ascii="Times New Roman" w:hAnsi="Times New Roman" w:cs="Times New Roman"/>
          <w:i/>
          <w:sz w:val="20"/>
          <w:szCs w:val="20"/>
        </w:rPr>
        <w:t xml:space="preserve">                        </w:t>
      </w:r>
    </w:p>
    <w:p w:rsidR="00E33331" w:rsidRPr="00E33331" w:rsidRDefault="00E33331" w:rsidP="00E33331">
      <w:pPr>
        <w:keepNext/>
        <w:autoSpaceDE w:val="0"/>
        <w:autoSpaceDN w:val="0"/>
        <w:adjustRightInd w:val="0"/>
        <w:ind w:left="10206"/>
        <w:outlineLvl w:val="0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</w:rPr>
        <w:t xml:space="preserve">         </w:t>
      </w:r>
      <w:r w:rsidRPr="00E33331">
        <w:rPr>
          <w:rFonts w:ascii="Times New Roman" w:hAnsi="Times New Roman" w:cs="Times New Roman"/>
        </w:rPr>
        <w:t>«___» ___________________</w:t>
      </w:r>
    </w:p>
    <w:p w:rsidR="00F94A99" w:rsidRPr="0027057A" w:rsidRDefault="00F94A99" w:rsidP="00F94A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F94A99" w:rsidRPr="00E33331" w:rsidRDefault="00F94A99" w:rsidP="00F94A99">
      <w:pPr>
        <w:jc w:val="center"/>
        <w:rPr>
          <w:rFonts w:ascii="Times New Roman" w:hAnsi="Times New Roman" w:cs="Times New Roman"/>
          <w:b/>
          <w:bCs/>
        </w:rPr>
      </w:pPr>
      <w:r w:rsidRPr="00E33331">
        <w:rPr>
          <w:rFonts w:ascii="Times New Roman" w:hAnsi="Times New Roman" w:cs="Times New Roman"/>
          <w:b/>
          <w:bCs/>
        </w:rPr>
        <w:t>Техническая спецификация</w:t>
      </w:r>
    </w:p>
    <w:p w:rsidR="00F94A99" w:rsidRPr="00E33331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E33331">
        <w:rPr>
          <w:rFonts w:ascii="Times New Roman" w:eastAsia="Times New Roman" w:hAnsi="Times New Roman" w:cs="Times New Roman"/>
          <w:b/>
          <w:bCs/>
          <w:color w:val="auto"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F94A99" w:rsidRPr="00E33331" w:rsidTr="00BD07A3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E33331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3333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3333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E33331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E33331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546366" w:rsidRPr="00E3333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6B" w:rsidRPr="00E33331" w:rsidRDefault="00E83C35" w:rsidP="008053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 xml:space="preserve">Автоматическая мойка и дезинфектор для эндоскопов </w:t>
            </w:r>
          </w:p>
          <w:p w:rsidR="00B56020" w:rsidRPr="00E33331" w:rsidRDefault="00B56020" w:rsidP="00B560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546366" w:rsidRPr="00E3333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b/>
              </w:rPr>
              <w:t>Наименование МИ ТСО, относящейся к средствам измерени</w:t>
            </w:r>
            <w:proofErr w:type="gramStart"/>
            <w:r w:rsidRPr="00E33331">
              <w:rPr>
                <w:rFonts w:ascii="Times New Roman" w:hAnsi="Times New Roman" w:cs="Times New Roman"/>
                <w:b/>
              </w:rPr>
              <w:t>я</w:t>
            </w:r>
            <w:r w:rsidRPr="00E33331">
              <w:rPr>
                <w:rFonts w:ascii="Times New Roman" w:hAnsi="Times New Roman" w:cs="Times New Roman"/>
              </w:rPr>
              <w:t>(</w:t>
            </w:r>
            <w:proofErr w:type="gramEnd"/>
            <w:r w:rsidRPr="00E33331">
              <w:rPr>
                <w:rFonts w:ascii="Times New Roman" w:hAnsi="Times New Roman" w:cs="Times New Roman"/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66" w:rsidRPr="00E33331" w:rsidRDefault="00755F34" w:rsidP="001A60DF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33331">
              <w:rPr>
                <w:rFonts w:ascii="Times New Roman" w:hAnsi="Times New Roman"/>
                <w:sz w:val="24"/>
                <w:szCs w:val="24"/>
              </w:rPr>
              <w:t>Не относится к средствам измерения</w:t>
            </w:r>
          </w:p>
        </w:tc>
      </w:tr>
      <w:tr w:rsidR="00546366" w:rsidRPr="00E33331" w:rsidTr="00BD07A3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№</w:t>
            </w:r>
          </w:p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E33331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E33331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E33331">
              <w:rPr>
                <w:rFonts w:ascii="Times New Roman" w:hAnsi="Times New Roman" w:cs="Times New Roman"/>
                <w:i/>
              </w:rPr>
              <w:t>Наименование комплектующего к МИ ТСО</w:t>
            </w:r>
            <w:proofErr w:type="gramEnd"/>
          </w:p>
          <w:p w:rsidR="00546366" w:rsidRPr="00E33331" w:rsidRDefault="00546366" w:rsidP="00546366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</w:t>
            </w:r>
            <w:proofErr w:type="gramStart"/>
            <w:r w:rsidRPr="00E33331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E33331">
              <w:rPr>
                <w:rFonts w:ascii="Times New Roman" w:hAnsi="Times New Roman" w:cs="Times New Roman"/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546366" w:rsidRPr="00E33331" w:rsidRDefault="00546366" w:rsidP="00546366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46366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66" w:rsidRPr="00E33331" w:rsidRDefault="00546366" w:rsidP="00546366">
            <w:pPr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546366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DD7F38" w:rsidP="00546366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66" w:rsidRPr="00E33331" w:rsidRDefault="00C57F9F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Основной блок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proofErr w:type="gramStart"/>
            <w:r w:rsidRPr="00E33331">
              <w:rPr>
                <w:rFonts w:ascii="Times New Roman" w:hAnsi="Times New Roman" w:cs="Times New Roman"/>
              </w:rPr>
              <w:t xml:space="preserve">Моечно-дезинфекционная машина для гибких эндоскопов с вращающейся на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 xml:space="preserve">360 градусов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 xml:space="preserve">4-х канальной струйной насадкой обеспечивает качественную мойку эндоскопов, также предотвращается смешивание стерилизационных средств благодаря удалению максимального объема жидкостей, оставшихся в эндоскопе, через </w:t>
            </w:r>
            <w:r w:rsidRPr="00E33331">
              <w:rPr>
                <w:rFonts w:ascii="Times New Roman" w:hAnsi="Times New Roman" w:cs="Times New Roman"/>
              </w:rPr>
              <w:lastRenderedPageBreak/>
              <w:t xml:space="preserve">сливной канал. </w:t>
            </w:r>
            <w:proofErr w:type="gramEnd"/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Внутренний резервуар выполнен из материала стойкого к химическим веществам, дополнительное преимущество – установка эндоскопов не требует специальных инструментов и фиксаторов.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Совместимые скопы: гибкие эндоскопы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Визуальный контроль утечки: образовавшиеся пузырьки во время погружения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Количество обрабатываемых эндоскопов: </w:t>
            </w:r>
            <w:r w:rsidR="0080536B" w:rsidRPr="00E33331">
              <w:rPr>
                <w:rFonts w:ascii="Times New Roman" w:hAnsi="Times New Roman" w:cs="Times New Roman"/>
              </w:rPr>
              <w:t xml:space="preserve">не более </w:t>
            </w:r>
            <w:r w:rsidRPr="00E33331">
              <w:rPr>
                <w:rFonts w:ascii="Times New Roman" w:hAnsi="Times New Roman" w:cs="Times New Roman"/>
              </w:rPr>
              <w:t>1 эндоскоп</w:t>
            </w:r>
            <w:r w:rsidR="0080536B" w:rsidRPr="00E33331">
              <w:rPr>
                <w:rFonts w:ascii="Times New Roman" w:hAnsi="Times New Roman" w:cs="Times New Roman"/>
              </w:rPr>
              <w:t>а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Количество промываемых каналов: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4 канала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 (</w:t>
            </w:r>
            <w:proofErr w:type="gramStart"/>
            <w:r w:rsidRPr="00E33331">
              <w:rPr>
                <w:rFonts w:ascii="Times New Roman" w:hAnsi="Times New Roman" w:cs="Times New Roman"/>
              </w:rPr>
              <w:t>мм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) </w:t>
            </w:r>
            <w:r w:rsidR="0080536B" w:rsidRPr="00E33331">
              <w:rPr>
                <w:rFonts w:ascii="Times New Roman" w:hAnsi="Times New Roman" w:cs="Times New Roman"/>
              </w:rPr>
              <w:t xml:space="preserve">не более </w:t>
            </w:r>
            <w:r w:rsidRPr="00E33331">
              <w:rPr>
                <w:rFonts w:ascii="Times New Roman" w:hAnsi="Times New Roman" w:cs="Times New Roman"/>
              </w:rPr>
              <w:t>550(Ш) * 585(Г) * 950(В)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Вес </w:t>
            </w:r>
            <w:r w:rsidR="0080536B" w:rsidRPr="00E33331">
              <w:rPr>
                <w:rFonts w:ascii="Times New Roman" w:hAnsi="Times New Roman" w:cs="Times New Roman"/>
              </w:rPr>
              <w:t xml:space="preserve">не более </w:t>
            </w:r>
            <w:r w:rsidRPr="00E33331">
              <w:rPr>
                <w:rFonts w:ascii="Times New Roman" w:hAnsi="Times New Roman" w:cs="Times New Roman"/>
              </w:rPr>
              <w:t>58 кг</w:t>
            </w:r>
          </w:p>
          <w:p w:rsidR="0073558C" w:rsidRPr="00E33331" w:rsidRDefault="0073558C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Нержавеющая сталь, пластик;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Вместимость резервуаров: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Дезинфицирующие средства –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15 литров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Стерилизующие средства –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1 литр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Спирт </w:t>
            </w:r>
            <w:proofErr w:type="gramStart"/>
            <w:r w:rsidR="0080536B" w:rsidRPr="00E33331">
              <w:rPr>
                <w:rFonts w:ascii="Times New Roman" w:hAnsi="Times New Roman" w:cs="Times New Roman"/>
              </w:rPr>
              <w:t>–н</w:t>
            </w:r>
            <w:proofErr w:type="gramEnd"/>
            <w:r w:rsidR="0080536B" w:rsidRPr="00E33331">
              <w:rPr>
                <w:rFonts w:ascii="Times New Roman" w:hAnsi="Times New Roman" w:cs="Times New Roman"/>
              </w:rPr>
              <w:t xml:space="preserve">е менее </w:t>
            </w:r>
            <w:r w:rsidRPr="00E33331">
              <w:rPr>
                <w:rFonts w:ascii="Times New Roman" w:hAnsi="Times New Roman" w:cs="Times New Roman"/>
              </w:rPr>
              <w:t>1 литр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Метод промывки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Внешние поверхности: многоканальная струйная система, вращающаяся на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360° дуги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Внутренние каналы: очистка промывкой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Метод дезин</w:t>
            </w:r>
            <w:r w:rsidR="0080536B" w:rsidRPr="00E33331">
              <w:rPr>
                <w:rFonts w:ascii="Times New Roman" w:hAnsi="Times New Roman" w:cs="Times New Roman"/>
              </w:rPr>
              <w:t>ф</w:t>
            </w:r>
            <w:r w:rsidRPr="00E33331">
              <w:rPr>
                <w:rFonts w:ascii="Times New Roman" w:hAnsi="Times New Roman" w:cs="Times New Roman"/>
              </w:rPr>
              <w:t>екции</w:t>
            </w:r>
          </w:p>
          <w:p w:rsidR="008741F1" w:rsidRPr="00E33331" w:rsidRDefault="008741F1" w:rsidP="008741F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Внешние поверхности: погружение в раствор дезинфицирующего средства</w:t>
            </w:r>
          </w:p>
          <w:p w:rsidR="001E701F" w:rsidRPr="00E33331" w:rsidRDefault="008741F1" w:rsidP="00B520C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- Внутренняя часть каналов: Промывка и заполнение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 xml:space="preserve">4 каналов раствором дезинфицирующего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66" w:rsidRPr="00E33331" w:rsidRDefault="001E701F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546366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546366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546366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66" w:rsidRPr="00E33331" w:rsidRDefault="004A7BED" w:rsidP="00546366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66" w:rsidRPr="00E33331" w:rsidRDefault="00705A34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Блок адаптера проверки на утечку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66" w:rsidRPr="00E33331" w:rsidRDefault="0080536B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Блок адаптера,</w:t>
            </w:r>
            <w:r w:rsidR="004D2D4F" w:rsidRPr="00E33331">
              <w:rPr>
                <w:rFonts w:ascii="Times New Roman" w:hAnsi="Times New Roman" w:cs="Times New Roman"/>
              </w:rPr>
              <w:t xml:space="preserve"> встроенный </w:t>
            </w:r>
            <w:r w:rsidRPr="00E33331">
              <w:rPr>
                <w:rFonts w:ascii="Times New Roman" w:hAnsi="Times New Roman" w:cs="Times New Roman"/>
              </w:rPr>
              <w:t>с</w:t>
            </w:r>
            <w:r w:rsidR="0032775E" w:rsidRPr="00E33331">
              <w:rPr>
                <w:rFonts w:ascii="Times New Roman" w:hAnsi="Times New Roman" w:cs="Times New Roman"/>
              </w:rPr>
              <w:t>наружи</w:t>
            </w:r>
            <w:r w:rsidR="005B6A85" w:rsidRPr="00E33331">
              <w:rPr>
                <w:rFonts w:ascii="Times New Roman" w:hAnsi="Times New Roman" w:cs="Times New Roman"/>
              </w:rPr>
              <w:t xml:space="preserve">, создаёт давления для проверки утечки </w:t>
            </w:r>
            <w:r w:rsidR="004D2D4F" w:rsidRPr="00E33331">
              <w:rPr>
                <w:rFonts w:ascii="Times New Roman" w:hAnsi="Times New Roman" w:cs="Times New Roman"/>
              </w:rPr>
              <w:lastRenderedPageBreak/>
              <w:t>эндоскопа</w:t>
            </w:r>
            <w:r w:rsidR="00EF4682" w:rsidRPr="00E33331">
              <w:rPr>
                <w:rFonts w:ascii="Times New Roman" w:hAnsi="Times New Roman" w:cs="Times New Roman"/>
              </w:rPr>
              <w:t>.</w:t>
            </w:r>
          </w:p>
          <w:p w:rsidR="005B6A85" w:rsidRPr="00E33331" w:rsidRDefault="005B6A85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 </w:t>
            </w:r>
          </w:p>
          <w:p w:rsidR="005B6A85" w:rsidRPr="00E33331" w:rsidRDefault="005B6A85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Д15мм;</w:t>
            </w:r>
          </w:p>
          <w:p w:rsidR="005B6A85" w:rsidRPr="00E33331" w:rsidRDefault="005B6A85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5мм;</w:t>
            </w:r>
          </w:p>
          <w:p w:rsidR="00F63980" w:rsidRPr="00E33331" w:rsidRDefault="0080536B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Си</w:t>
            </w:r>
            <w:r w:rsidR="00F63980" w:rsidRPr="00E33331">
              <w:rPr>
                <w:rFonts w:ascii="Times New Roman" w:hAnsi="Times New Roman" w:cs="Times New Roman"/>
              </w:rPr>
              <w:t>ликон;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66" w:rsidRPr="00E33331" w:rsidRDefault="009234F1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lastRenderedPageBreak/>
              <w:t>2 шт.</w:t>
            </w:r>
          </w:p>
        </w:tc>
      </w:tr>
      <w:tr w:rsidR="00D70C71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546366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Блок сопла для соединения с эндоскопом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71" w:rsidRPr="00E33331" w:rsidRDefault="0016498A" w:rsidP="0003157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Блок сопла,</w:t>
            </w:r>
            <w:r w:rsidR="004F3696" w:rsidRPr="00E33331">
              <w:rPr>
                <w:rFonts w:ascii="Times New Roman" w:hAnsi="Times New Roman" w:cs="Times New Roman"/>
              </w:rPr>
              <w:t xml:space="preserve"> встроенный</w:t>
            </w:r>
            <w:r w:rsidR="006125FC" w:rsidRPr="00E33331">
              <w:rPr>
                <w:rFonts w:ascii="Times New Roman" w:hAnsi="Times New Roman" w:cs="Times New Roman"/>
              </w:rPr>
              <w:t xml:space="preserve"> внутри </w:t>
            </w:r>
            <w:r w:rsidR="00F34DD8" w:rsidRPr="00E33331">
              <w:rPr>
                <w:rFonts w:ascii="Times New Roman" w:hAnsi="Times New Roman" w:cs="Times New Roman"/>
              </w:rPr>
              <w:t>раковины</w:t>
            </w:r>
            <w:proofErr w:type="gramStart"/>
            <w:r w:rsidR="00F34DD8" w:rsidRPr="00E33331">
              <w:rPr>
                <w:rFonts w:ascii="Times New Roman" w:hAnsi="Times New Roman" w:cs="Times New Roman"/>
              </w:rPr>
              <w:t>,</w:t>
            </w:r>
            <w:r w:rsidRPr="00E33331">
              <w:rPr>
                <w:rFonts w:ascii="Times New Roman" w:hAnsi="Times New Roman" w:cs="Times New Roman"/>
              </w:rPr>
              <w:t>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оединяется к эндоскопу </w:t>
            </w:r>
            <w:r w:rsidR="0080536B" w:rsidRPr="00E33331">
              <w:rPr>
                <w:rFonts w:ascii="Times New Roman" w:hAnsi="Times New Roman" w:cs="Times New Roman"/>
              </w:rPr>
              <w:t>с силиконовыми соединителями</w:t>
            </w:r>
            <w:r w:rsidR="004F3696" w:rsidRPr="00E33331">
              <w:rPr>
                <w:rFonts w:ascii="Times New Roman" w:hAnsi="Times New Roman" w:cs="Times New Roman"/>
              </w:rPr>
              <w:t>.</w:t>
            </w:r>
          </w:p>
          <w:p w:rsidR="0016498A" w:rsidRPr="00E33331" w:rsidRDefault="004165D1" w:rsidP="0003157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Габариты: </w:t>
            </w:r>
            <w:r w:rsidR="0080536B" w:rsidRPr="00E33331">
              <w:rPr>
                <w:rFonts w:ascii="Times New Roman" w:hAnsi="Times New Roman" w:cs="Times New Roman"/>
              </w:rPr>
              <w:t xml:space="preserve">не более </w:t>
            </w:r>
          </w:p>
          <w:p w:rsidR="004165D1" w:rsidRPr="00E33331" w:rsidRDefault="004165D1" w:rsidP="0003157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Д440мм;</w:t>
            </w:r>
          </w:p>
          <w:p w:rsidR="004165D1" w:rsidRPr="00E33331" w:rsidRDefault="004165D1" w:rsidP="004165D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5мм;</w:t>
            </w:r>
          </w:p>
          <w:p w:rsidR="004165D1" w:rsidRPr="00E33331" w:rsidRDefault="0080536B" w:rsidP="0003157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Си</w:t>
            </w:r>
            <w:r w:rsidR="00767BF0" w:rsidRPr="00E33331">
              <w:rPr>
                <w:rFonts w:ascii="Times New Roman" w:hAnsi="Times New Roman" w:cs="Times New Roman"/>
              </w:rPr>
              <w:t>ликон;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4 шт.</w:t>
            </w:r>
          </w:p>
        </w:tc>
      </w:tr>
      <w:tr w:rsidR="00D70C71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546366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54636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Адаптер для подачи воды и слива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71" w:rsidRPr="00E33331" w:rsidRDefault="005E28A5" w:rsidP="005E28A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Адаптер для подключения шланга для подачи/ слива воды</w:t>
            </w:r>
          </w:p>
          <w:p w:rsidR="009F1C1D" w:rsidRPr="00E33331" w:rsidRDefault="009F1C1D" w:rsidP="009F1C1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 подачи воды: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 </w:t>
            </w:r>
          </w:p>
          <w:p w:rsidR="009F1C1D" w:rsidRPr="00E33331" w:rsidRDefault="009F1C1D" w:rsidP="009F1C1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Д30мм;</w:t>
            </w:r>
          </w:p>
          <w:p w:rsidR="009F1C1D" w:rsidRPr="00E33331" w:rsidRDefault="009F1C1D" w:rsidP="009F1C1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25мм;</w:t>
            </w:r>
          </w:p>
          <w:p w:rsidR="0049682D" w:rsidRPr="00E33331" w:rsidRDefault="0049682D" w:rsidP="005E28A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</w:t>
            </w:r>
            <w:r w:rsidR="009F1C1D" w:rsidRPr="00E33331">
              <w:rPr>
                <w:rFonts w:ascii="Times New Roman" w:hAnsi="Times New Roman" w:cs="Times New Roman"/>
              </w:rPr>
              <w:t xml:space="preserve"> адаптера слива</w:t>
            </w:r>
            <w:r w:rsidRPr="00E33331">
              <w:rPr>
                <w:rFonts w:ascii="Times New Roman" w:hAnsi="Times New Roman" w:cs="Times New Roman"/>
              </w:rPr>
              <w:t>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</w:t>
            </w:r>
          </w:p>
          <w:p w:rsidR="00863A3E" w:rsidRPr="00E33331" w:rsidRDefault="009F1C1D" w:rsidP="0049682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Д30мм;</w:t>
            </w:r>
          </w:p>
          <w:p w:rsidR="009F1C1D" w:rsidRPr="00E33331" w:rsidRDefault="009F1C1D" w:rsidP="0049682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23мм;</w:t>
            </w:r>
          </w:p>
          <w:p w:rsidR="00C6671A" w:rsidRPr="00E33331" w:rsidRDefault="00C6671A" w:rsidP="0049682D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Пластик;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 комп.</w:t>
            </w:r>
          </w:p>
        </w:tc>
      </w:tr>
      <w:tr w:rsidR="00D70C71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D70C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D70C71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D70C71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D70C7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Корзина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71" w:rsidRPr="00E33331" w:rsidRDefault="00EB09AC" w:rsidP="007670A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Корзина для </w:t>
            </w:r>
            <w:r w:rsidR="007670A7" w:rsidRPr="00E33331">
              <w:rPr>
                <w:rFonts w:ascii="Times New Roman" w:hAnsi="Times New Roman" w:cs="Times New Roman"/>
              </w:rPr>
              <w:t>помещения в нее и последующей очистки мелких деталей.</w:t>
            </w:r>
          </w:p>
          <w:p w:rsidR="00CB36C6" w:rsidRPr="00E33331" w:rsidRDefault="00CB36C6" w:rsidP="00CB36C6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Габариты: </w:t>
            </w:r>
            <w:r w:rsidR="0080536B" w:rsidRPr="00E33331">
              <w:rPr>
                <w:rFonts w:ascii="Times New Roman" w:hAnsi="Times New Roman" w:cs="Times New Roman"/>
              </w:rPr>
              <w:t>не более</w:t>
            </w:r>
          </w:p>
          <w:p w:rsidR="00CB36C6" w:rsidRPr="00E33331" w:rsidRDefault="00CB36C6" w:rsidP="007670A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Д75мм х В50мм</w:t>
            </w:r>
          </w:p>
          <w:p w:rsidR="005B74B9" w:rsidRPr="00E33331" w:rsidRDefault="005B74B9" w:rsidP="007670A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нержавеющая сталь;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 шт.</w:t>
            </w:r>
          </w:p>
        </w:tc>
      </w:tr>
      <w:tr w:rsidR="00D70C71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D70C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D70C71" w:rsidP="00D70C71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D70C71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D70C7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Y-образный разделитель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7" w:rsidRPr="00E33331" w:rsidRDefault="008B3B65" w:rsidP="00D70C7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Разде</w:t>
            </w:r>
            <w:r w:rsidR="00015990" w:rsidRPr="00E33331">
              <w:rPr>
                <w:rFonts w:ascii="Times New Roman" w:hAnsi="Times New Roman" w:cs="Times New Roman"/>
              </w:rPr>
              <w:t>литель для разветвления шланга</w:t>
            </w:r>
            <w:r w:rsidRPr="00E33331">
              <w:rPr>
                <w:rFonts w:ascii="Times New Roman" w:hAnsi="Times New Roman" w:cs="Times New Roman"/>
              </w:rPr>
              <w:t xml:space="preserve"> сопла.</w:t>
            </w:r>
          </w:p>
          <w:p w:rsidR="00E52327" w:rsidRPr="00E33331" w:rsidRDefault="00E52327" w:rsidP="00E5232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</w:t>
            </w:r>
          </w:p>
          <w:p w:rsidR="00D70C71" w:rsidRPr="00E33331" w:rsidRDefault="00E52327" w:rsidP="00D70C71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Д17мм;</w:t>
            </w:r>
          </w:p>
          <w:p w:rsidR="00E52327" w:rsidRPr="00E33331" w:rsidRDefault="00E52327" w:rsidP="00E5232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3мм;</w:t>
            </w:r>
          </w:p>
          <w:p w:rsidR="00611495" w:rsidRPr="00E33331" w:rsidRDefault="00611495" w:rsidP="00E52327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Пластик;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71" w:rsidRPr="00E33331" w:rsidRDefault="00F44543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2 шт.</w:t>
            </w:r>
          </w:p>
        </w:tc>
      </w:tr>
      <w:tr w:rsidR="00F73EF0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Шланг для подачи/ слива воды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Шланг для подключения воды</w:t>
            </w:r>
          </w:p>
          <w:p w:rsidR="002124DC" w:rsidRPr="00E33331" w:rsidRDefault="002124DC" w:rsidP="0074600A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Габариты: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</w:t>
            </w:r>
          </w:p>
          <w:p w:rsidR="0074600A" w:rsidRPr="00E33331" w:rsidRDefault="0074600A" w:rsidP="0074600A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Д6м;</w:t>
            </w:r>
          </w:p>
          <w:p w:rsidR="0074600A" w:rsidRPr="00E33331" w:rsidRDefault="0074600A" w:rsidP="0074600A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Ø 17мм;</w:t>
            </w:r>
          </w:p>
          <w:p w:rsidR="0074600A" w:rsidRPr="00E33331" w:rsidRDefault="0080536B" w:rsidP="0074600A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Си</w:t>
            </w:r>
            <w:r w:rsidR="0074600A" w:rsidRPr="00E33331">
              <w:rPr>
                <w:rFonts w:ascii="Times New Roman" w:hAnsi="Times New Roman" w:cs="Times New Roman"/>
              </w:rPr>
              <w:t>ликон;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 шт.</w:t>
            </w:r>
          </w:p>
        </w:tc>
      </w:tr>
      <w:tr w:rsidR="00243831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831" w:rsidRPr="00E33331" w:rsidRDefault="00243831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831" w:rsidRPr="00E33331" w:rsidRDefault="00243831" w:rsidP="00F73EF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31" w:rsidRPr="00E33331" w:rsidRDefault="00243831" w:rsidP="00F73EF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31" w:rsidRPr="00E33331" w:rsidRDefault="00DA294D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Воздушный пистолет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31" w:rsidRPr="00E33331" w:rsidRDefault="0068200F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Пистолет для продувания эндоскопа. </w:t>
            </w:r>
          </w:p>
          <w:p w:rsidR="0068200F" w:rsidRPr="00E33331" w:rsidRDefault="00C54EE7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lastRenderedPageBreak/>
              <w:t>Габариты:</w:t>
            </w:r>
            <w:r w:rsidR="0080536B" w:rsidRPr="00E33331">
              <w:rPr>
                <w:rFonts w:ascii="Times New Roman" w:hAnsi="Times New Roman" w:cs="Times New Roman"/>
              </w:rPr>
              <w:t xml:space="preserve"> не более </w:t>
            </w:r>
          </w:p>
          <w:p w:rsidR="00C54EE7" w:rsidRPr="00E33331" w:rsidRDefault="00C54EE7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В120мм х Ш115мм х Г20мм;</w:t>
            </w:r>
          </w:p>
          <w:p w:rsidR="00C54EE7" w:rsidRPr="00E33331" w:rsidRDefault="00C54EE7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Материал: Пластик;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31" w:rsidRPr="00E33331" w:rsidRDefault="005D7AC8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F73EF0" w:rsidRPr="00E33331" w:rsidTr="00C25C7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583BDF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F73EF0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243831" w:rsidP="00F73EF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E15180" w:rsidP="0080536B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Дезинфицирующее средство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55" w:rsidRPr="00E33331" w:rsidRDefault="00453A55" w:rsidP="00453A5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Средство обладает хорошими моющими свойствами при малом пенообразовании.</w:t>
            </w:r>
          </w:p>
          <w:p w:rsidR="00453A55" w:rsidRPr="00E33331" w:rsidRDefault="00453A55" w:rsidP="00453A5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Комплекс ферментов (амилаза, липаза, протеаза, </w:t>
            </w:r>
            <w:proofErr w:type="spellStart"/>
            <w:r w:rsidRPr="00E33331">
              <w:rPr>
                <w:rFonts w:ascii="Times New Roman" w:hAnsi="Times New Roman" w:cs="Times New Roman"/>
              </w:rPr>
              <w:t>целлюлаза</w:t>
            </w:r>
            <w:proofErr w:type="spellEnd"/>
            <w:r w:rsidRPr="00E33331">
              <w:rPr>
                <w:rFonts w:ascii="Times New Roman" w:hAnsi="Times New Roman" w:cs="Times New Roman"/>
              </w:rPr>
              <w:t xml:space="preserve">), ЧАС и </w:t>
            </w:r>
            <w:proofErr w:type="gramStart"/>
            <w:r w:rsidRPr="00E33331">
              <w:rPr>
                <w:rFonts w:ascii="Times New Roman" w:hAnsi="Times New Roman" w:cs="Times New Roman"/>
              </w:rPr>
              <w:t>неионогенные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 ПАВ. </w:t>
            </w:r>
            <w:proofErr w:type="spellStart"/>
            <w:r w:rsidRPr="00E33331">
              <w:rPr>
                <w:rFonts w:ascii="Times New Roman" w:hAnsi="Times New Roman" w:cs="Times New Roman"/>
              </w:rPr>
              <w:t>pH</w:t>
            </w:r>
            <w:proofErr w:type="spellEnd"/>
            <w:r w:rsidRPr="00E33331">
              <w:rPr>
                <w:rFonts w:ascii="Times New Roman" w:hAnsi="Times New Roman" w:cs="Times New Roman"/>
              </w:rPr>
              <w:t xml:space="preserve"> =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6 не более </w:t>
            </w:r>
            <w:r w:rsidRPr="00E33331">
              <w:rPr>
                <w:rFonts w:ascii="Times New Roman" w:hAnsi="Times New Roman" w:cs="Times New Roman"/>
              </w:rPr>
              <w:t>8.</w:t>
            </w:r>
          </w:p>
          <w:p w:rsidR="00453A55" w:rsidRPr="00E33331" w:rsidRDefault="00453A55" w:rsidP="00453A5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Срок годности средства составляет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 xml:space="preserve">3 года, при условии его хранения </w:t>
            </w:r>
            <w:proofErr w:type="gramStart"/>
            <w:r w:rsidRPr="00E33331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55993" w:rsidRPr="00E33331" w:rsidRDefault="00453A55" w:rsidP="00453A5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невскрытой упаковке производителя, при температуре от минус 30</w:t>
            </w:r>
            <w:proofErr w:type="gramStart"/>
            <w:r w:rsidRPr="00E33331">
              <w:rPr>
                <w:rFonts w:ascii="Times New Roman" w:hAnsi="Times New Roman" w:cs="Times New Roman"/>
              </w:rPr>
              <w:t>°С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 до плюс 30°С.</w:t>
            </w:r>
          </w:p>
          <w:p w:rsidR="00453A55" w:rsidRPr="00E33331" w:rsidRDefault="00453A55" w:rsidP="00453A55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Объем: </w:t>
            </w:r>
            <w:r w:rsidR="0080536B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5 литров.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326412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 шт.</w:t>
            </w:r>
          </w:p>
        </w:tc>
      </w:tr>
      <w:tr w:rsidR="00F73EF0" w:rsidRPr="00E3333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243831" w:rsidP="00F73EF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755993" w:rsidP="006A07D9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Дезинфицирующее средство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C8" w:rsidRPr="00E33331" w:rsidRDefault="00683BC8" w:rsidP="00683BC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Дезинфицирующее средство: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Внешний вид –  прозрачная или слегка опалесцирующая жидкость зелёного цвета с характерным запахом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Состав –  </w:t>
            </w:r>
            <w:proofErr w:type="spellStart"/>
            <w:r w:rsidRPr="00E33331">
              <w:rPr>
                <w:rFonts w:ascii="Times New Roman" w:hAnsi="Times New Roman" w:cs="Times New Roman"/>
              </w:rPr>
              <w:t>глутаровый</w:t>
            </w:r>
            <w:proofErr w:type="spellEnd"/>
            <w:r w:rsidRPr="00E33331">
              <w:rPr>
                <w:rFonts w:ascii="Times New Roman" w:hAnsi="Times New Roman" w:cs="Times New Roman"/>
              </w:rPr>
              <w:t xml:space="preserve"> альдегид, </w:t>
            </w:r>
            <w:r w:rsidR="006A07D9" w:rsidRPr="00E33331">
              <w:rPr>
                <w:rFonts w:ascii="Times New Roman" w:hAnsi="Times New Roman" w:cs="Times New Roman"/>
              </w:rPr>
              <w:t xml:space="preserve">не более </w:t>
            </w:r>
            <w:r w:rsidRPr="00E33331">
              <w:rPr>
                <w:rFonts w:ascii="Times New Roman" w:hAnsi="Times New Roman" w:cs="Times New Roman"/>
              </w:rPr>
              <w:t>2,0%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Показатель активности водородных ионов (рН) –  3,5 – 4,5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Плотность при 20</w:t>
            </w:r>
            <w:proofErr w:type="gramStart"/>
            <w:r w:rsidRPr="00E3333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 –  1,02 ± 0,1 г/см³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Массовая доля </w:t>
            </w:r>
            <w:proofErr w:type="spellStart"/>
            <w:r w:rsidRPr="00E33331">
              <w:rPr>
                <w:rFonts w:ascii="Times New Roman" w:hAnsi="Times New Roman" w:cs="Times New Roman"/>
              </w:rPr>
              <w:t>глутарового</w:t>
            </w:r>
            <w:proofErr w:type="spellEnd"/>
            <w:r w:rsidRPr="00E33331">
              <w:rPr>
                <w:rFonts w:ascii="Times New Roman" w:hAnsi="Times New Roman" w:cs="Times New Roman"/>
              </w:rPr>
              <w:t xml:space="preserve"> альдегида – 2,0 ± 0,1%.</w:t>
            </w:r>
          </w:p>
          <w:p w:rsidR="00BC7728" w:rsidRPr="00E33331" w:rsidRDefault="00BC7728" w:rsidP="00683BC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Срок годности средства составляет</w:t>
            </w:r>
            <w:r w:rsidR="006A07D9" w:rsidRPr="00E33331">
              <w:rPr>
                <w:rFonts w:ascii="Times New Roman" w:hAnsi="Times New Roman" w:cs="Times New Roman"/>
              </w:rPr>
              <w:t xml:space="preserve"> не менее </w:t>
            </w:r>
            <w:bookmarkStart w:id="0" w:name="_GoBack"/>
            <w:bookmarkEnd w:id="0"/>
            <w:r w:rsidRPr="00E33331">
              <w:rPr>
                <w:rFonts w:ascii="Times New Roman" w:hAnsi="Times New Roman" w:cs="Times New Roman"/>
              </w:rPr>
              <w:t>3 года, при условии его хранения в невскрытой упаковке производителя при температуре от - 30</w:t>
            </w:r>
            <w:proofErr w:type="gramStart"/>
            <w:r w:rsidRPr="00E33331">
              <w:rPr>
                <w:rFonts w:ascii="Times New Roman" w:hAnsi="Times New Roman" w:cs="Times New Roman"/>
              </w:rPr>
              <w:t>°С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 до +30°С</w:t>
            </w:r>
            <w:r w:rsidR="006A07D9" w:rsidRPr="00E33331">
              <w:rPr>
                <w:rFonts w:ascii="Times New Roman" w:hAnsi="Times New Roman" w:cs="Times New Roman"/>
              </w:rPr>
              <w:t xml:space="preserve">, с момента вскрытия канистры – не менее </w:t>
            </w:r>
            <w:r w:rsidRPr="00E33331">
              <w:rPr>
                <w:rFonts w:ascii="Times New Roman" w:hAnsi="Times New Roman" w:cs="Times New Roman"/>
              </w:rPr>
              <w:t>90 суток.</w:t>
            </w:r>
          </w:p>
          <w:p w:rsidR="00F73EF0" w:rsidRPr="00E33331" w:rsidRDefault="00683BC8" w:rsidP="00683BC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Объем: </w:t>
            </w:r>
            <w:r w:rsidR="006A07D9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5 литров.</w:t>
            </w:r>
          </w:p>
          <w:p w:rsidR="00BC7728" w:rsidRPr="00E33331" w:rsidRDefault="00BC7728" w:rsidP="00BC7728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Индикаторные полоски: </w:t>
            </w:r>
            <w:r w:rsidR="006A07D9" w:rsidRPr="00E33331">
              <w:rPr>
                <w:rFonts w:ascii="Times New Roman" w:hAnsi="Times New Roman" w:cs="Times New Roman"/>
              </w:rPr>
              <w:t xml:space="preserve">не менее </w:t>
            </w:r>
            <w:r w:rsidRPr="00E33331">
              <w:rPr>
                <w:rFonts w:ascii="Times New Roman" w:hAnsi="Times New Roman" w:cs="Times New Roman"/>
              </w:rPr>
              <w:t>1 упаковка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326412" w:rsidP="00326412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1 шт.</w:t>
            </w:r>
          </w:p>
        </w:tc>
      </w:tr>
      <w:tr w:rsidR="00F73EF0" w:rsidRPr="00E3333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Рабочая температура: от 10</w:t>
            </w:r>
            <w:proofErr w:type="gramStart"/>
            <w:r w:rsidRPr="00E3333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 до 40 °С 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Относительная влажность: 30-85%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Требования к подаче воды: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Скорость потока 15 л/мин или выше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lastRenderedPageBreak/>
              <w:t>(полностью открытый кран)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Давление: более 1 кг/см</w:t>
            </w:r>
            <w:proofErr w:type="gramStart"/>
            <w:r w:rsidRPr="00E33331">
              <w:rPr>
                <w:rFonts w:ascii="Times New Roman" w:hAnsi="Times New Roman" w:cs="Times New Roman"/>
              </w:rPr>
              <w:t>2</w:t>
            </w:r>
            <w:proofErr w:type="gramEnd"/>
            <w:r w:rsidRPr="00E33331">
              <w:rPr>
                <w:rFonts w:ascii="Times New Roman" w:hAnsi="Times New Roman" w:cs="Times New Roman"/>
              </w:rPr>
              <w:t>, менее 3 кг/см2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Температура воды из-под крана: мин. 7</w:t>
            </w:r>
            <w:proofErr w:type="gramStart"/>
            <w:r w:rsidRPr="00E3333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E33331">
              <w:rPr>
                <w:rFonts w:ascii="Times New Roman" w:hAnsi="Times New Roman" w:cs="Times New Roman"/>
              </w:rPr>
              <w:t xml:space="preserve">, макс. 50 °С </w:t>
            </w:r>
          </w:p>
        </w:tc>
      </w:tr>
      <w:tr w:rsidR="00F73EF0" w:rsidRPr="00E3333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Условия осуществления поставки МИ ТСО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  <w:lang w:val="en-US"/>
              </w:rPr>
              <w:t>DDP</w:t>
            </w:r>
            <w:r w:rsidRPr="00E33331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F73EF0" w:rsidRPr="00E3333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8E0" w:rsidRPr="00E33331" w:rsidRDefault="00FE28E0" w:rsidP="00FE28E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33331">
              <w:rPr>
                <w:rFonts w:ascii="Times New Roman" w:eastAsia="Times New Roman" w:hAnsi="Times New Roman" w:cs="Times New Roman"/>
              </w:rPr>
              <w:t>До 1 декабря 2022 года</w:t>
            </w:r>
          </w:p>
          <w:p w:rsidR="00FE28E0" w:rsidRPr="00E33331" w:rsidRDefault="00FE28E0" w:rsidP="00FE28E0">
            <w:pPr>
              <w:pStyle w:val="a3"/>
              <w:jc w:val="center"/>
            </w:pPr>
            <w:r w:rsidRPr="00E33331">
              <w:t xml:space="preserve">Адрес:  </w:t>
            </w:r>
            <w:proofErr w:type="spellStart"/>
            <w:r w:rsidRPr="00E33331">
              <w:t>Костанайская</w:t>
            </w:r>
            <w:proofErr w:type="spellEnd"/>
            <w:r w:rsidRPr="00E33331">
              <w:t xml:space="preserve"> область, Федоровский район, село Федоровка,</w:t>
            </w:r>
          </w:p>
          <w:p w:rsidR="00F73EF0" w:rsidRPr="00E33331" w:rsidRDefault="00FE28E0" w:rsidP="00FE28E0">
            <w:pPr>
              <w:jc w:val="center"/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/>
              </w:rPr>
              <w:t>ул. К. Либкнехта 1</w:t>
            </w:r>
          </w:p>
        </w:tc>
      </w:tr>
      <w:tr w:rsidR="00F73EF0" w:rsidRPr="00E33331" w:rsidTr="00BD07A3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33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F0" w:rsidRPr="00E33331" w:rsidRDefault="00F73EF0" w:rsidP="00F73EF0">
            <w:pPr>
              <w:rPr>
                <w:rFonts w:ascii="Times New Roman" w:hAnsi="Times New Roman" w:cs="Times New Roman"/>
                <w:i/>
              </w:rPr>
            </w:pPr>
            <w:r w:rsidRPr="00E33331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</w:t>
            </w:r>
            <w:r w:rsidRPr="00E33331">
              <w:rPr>
                <w:rFonts w:ascii="Times New Roman" w:hAnsi="Times New Roman" w:cs="Times New Roman"/>
                <w:i/>
              </w:rPr>
              <w:t>.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F73EF0" w:rsidRPr="00E33331" w:rsidRDefault="00F73EF0" w:rsidP="00F73EF0">
            <w:pPr>
              <w:rPr>
                <w:rFonts w:ascii="Times New Roman" w:hAnsi="Times New Roman" w:cs="Times New Roman"/>
              </w:rPr>
            </w:pPr>
            <w:r w:rsidRPr="00E33331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4A99" w:rsidRPr="0027057A" w:rsidRDefault="00F94A99" w:rsidP="00F94A99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ko-KR"/>
        </w:rPr>
      </w:pPr>
    </w:p>
    <w:p w:rsidR="00F94A99" w:rsidRPr="002C124D" w:rsidRDefault="00F94A99" w:rsidP="002C124D">
      <w:pPr>
        <w:widowControl w:val="0"/>
        <w:rPr>
          <w:rFonts w:ascii="Times New Roman" w:hAnsi="Times New Roman" w:cs="Times New Roman"/>
          <w:szCs w:val="26"/>
        </w:rPr>
      </w:pPr>
    </w:p>
    <w:p w:rsidR="00350F8B" w:rsidRDefault="00E33331"/>
    <w:sectPr w:rsidR="00350F8B" w:rsidSect="00E3333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49"/>
    <w:rsid w:val="00015990"/>
    <w:rsid w:val="00031578"/>
    <w:rsid w:val="000377DC"/>
    <w:rsid w:val="00060610"/>
    <w:rsid w:val="000927B5"/>
    <w:rsid w:val="000B6B56"/>
    <w:rsid w:val="000F4801"/>
    <w:rsid w:val="0016498A"/>
    <w:rsid w:val="0017756A"/>
    <w:rsid w:val="00182635"/>
    <w:rsid w:val="0019409D"/>
    <w:rsid w:val="001A60DF"/>
    <w:rsid w:val="001E701F"/>
    <w:rsid w:val="002124DC"/>
    <w:rsid w:val="00226EBF"/>
    <w:rsid w:val="00243831"/>
    <w:rsid w:val="00295FE5"/>
    <w:rsid w:val="002B5199"/>
    <w:rsid w:val="002C124D"/>
    <w:rsid w:val="002D23B5"/>
    <w:rsid w:val="00316A64"/>
    <w:rsid w:val="00326412"/>
    <w:rsid w:val="0032775E"/>
    <w:rsid w:val="0034400E"/>
    <w:rsid w:val="00396641"/>
    <w:rsid w:val="003A74F0"/>
    <w:rsid w:val="0041238A"/>
    <w:rsid w:val="004165D1"/>
    <w:rsid w:val="00453A55"/>
    <w:rsid w:val="0049682D"/>
    <w:rsid w:val="004A3AAF"/>
    <w:rsid w:val="004A7231"/>
    <w:rsid w:val="004A7BED"/>
    <w:rsid w:val="004B4F03"/>
    <w:rsid w:val="004D2D4F"/>
    <w:rsid w:val="004F3696"/>
    <w:rsid w:val="0053267E"/>
    <w:rsid w:val="00534F17"/>
    <w:rsid w:val="00546366"/>
    <w:rsid w:val="00583BDF"/>
    <w:rsid w:val="005B6A85"/>
    <w:rsid w:val="005B74B9"/>
    <w:rsid w:val="005D7AC8"/>
    <w:rsid w:val="005E28A5"/>
    <w:rsid w:val="005E2D80"/>
    <w:rsid w:val="00611495"/>
    <w:rsid w:val="006125FC"/>
    <w:rsid w:val="0068200F"/>
    <w:rsid w:val="00683BC8"/>
    <w:rsid w:val="006A07D9"/>
    <w:rsid w:val="006E2B99"/>
    <w:rsid w:val="006F6870"/>
    <w:rsid w:val="006F73CD"/>
    <w:rsid w:val="00705A34"/>
    <w:rsid w:val="0073558C"/>
    <w:rsid w:val="0074600A"/>
    <w:rsid w:val="00755993"/>
    <w:rsid w:val="00755F34"/>
    <w:rsid w:val="007670A7"/>
    <w:rsid w:val="00767BF0"/>
    <w:rsid w:val="0080536B"/>
    <w:rsid w:val="00826C18"/>
    <w:rsid w:val="00863A3E"/>
    <w:rsid w:val="008660E6"/>
    <w:rsid w:val="008741F1"/>
    <w:rsid w:val="008B3B65"/>
    <w:rsid w:val="009234F1"/>
    <w:rsid w:val="009F1C1D"/>
    <w:rsid w:val="00A205F7"/>
    <w:rsid w:val="00A86FAE"/>
    <w:rsid w:val="00AD4CCF"/>
    <w:rsid w:val="00AE1A4B"/>
    <w:rsid w:val="00AF4D35"/>
    <w:rsid w:val="00B05E70"/>
    <w:rsid w:val="00B520C8"/>
    <w:rsid w:val="00B56020"/>
    <w:rsid w:val="00BC7728"/>
    <w:rsid w:val="00C340FD"/>
    <w:rsid w:val="00C54EE7"/>
    <w:rsid w:val="00C57F9F"/>
    <w:rsid w:val="00C6671A"/>
    <w:rsid w:val="00CB36C6"/>
    <w:rsid w:val="00CC3B3D"/>
    <w:rsid w:val="00D70C71"/>
    <w:rsid w:val="00DA294D"/>
    <w:rsid w:val="00DB5A76"/>
    <w:rsid w:val="00DC19D5"/>
    <w:rsid w:val="00DD7F38"/>
    <w:rsid w:val="00DE6B39"/>
    <w:rsid w:val="00E15180"/>
    <w:rsid w:val="00E33331"/>
    <w:rsid w:val="00E35084"/>
    <w:rsid w:val="00E51A49"/>
    <w:rsid w:val="00E52327"/>
    <w:rsid w:val="00E6075D"/>
    <w:rsid w:val="00E83C35"/>
    <w:rsid w:val="00EB09AC"/>
    <w:rsid w:val="00EF4682"/>
    <w:rsid w:val="00F01435"/>
    <w:rsid w:val="00F25ABB"/>
    <w:rsid w:val="00F34DD8"/>
    <w:rsid w:val="00F44543"/>
    <w:rsid w:val="00F63980"/>
    <w:rsid w:val="00F73EF0"/>
    <w:rsid w:val="00F84209"/>
    <w:rsid w:val="00F94A99"/>
    <w:rsid w:val="00FA4231"/>
    <w:rsid w:val="00FE28E0"/>
    <w:rsid w:val="00FE3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No Spacing"/>
    <w:link w:val="a4"/>
    <w:uiPriority w:val="1"/>
    <w:qFormat/>
    <w:rsid w:val="00FE2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FE28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56A1-FB84-4A6D-B42D-1B53E973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cp:keywords/>
  <dc:description/>
  <cp:lastModifiedBy>User</cp:lastModifiedBy>
  <cp:revision>112</cp:revision>
  <dcterms:created xsi:type="dcterms:W3CDTF">2020-01-13T09:19:00Z</dcterms:created>
  <dcterms:modified xsi:type="dcterms:W3CDTF">2022-09-26T04:44:00Z</dcterms:modified>
</cp:coreProperties>
</file>